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49" w:rsidRPr="00670892" w:rsidRDefault="00A50E49" w:rsidP="001D538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50E49" w:rsidRPr="003C7554" w:rsidRDefault="00A50E49" w:rsidP="001775E7">
      <w:pPr>
        <w:spacing w:after="0" w:line="408" w:lineRule="auto"/>
        <w:ind w:left="120"/>
        <w:jc w:val="center"/>
      </w:pPr>
      <w:r w:rsidRPr="003C755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50E49" w:rsidRPr="003C7554" w:rsidRDefault="00A50E49" w:rsidP="001775E7">
      <w:pPr>
        <w:spacing w:after="0" w:line="408" w:lineRule="auto"/>
        <w:ind w:left="120"/>
        <w:jc w:val="center"/>
      </w:pPr>
      <w:r w:rsidRPr="003C7554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bookmarkEnd w:id="1"/>
      <w:r w:rsidRPr="003C7554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области‌‌</w:t>
      </w:r>
    </w:p>
    <w:p w:rsidR="00A50E49" w:rsidRPr="003C7554" w:rsidRDefault="00A50E49" w:rsidP="001775E7">
      <w:pPr>
        <w:spacing w:after="0" w:line="408" w:lineRule="auto"/>
        <w:ind w:left="120"/>
        <w:jc w:val="center"/>
      </w:pPr>
      <w:r w:rsidRPr="003C7554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bookmarkEnd w:id="2"/>
      <w:r w:rsidRPr="003C7554">
        <w:rPr>
          <w:rFonts w:ascii="Times New Roman" w:hAnsi="Times New Roman"/>
          <w:b/>
          <w:color w:val="000000"/>
          <w:sz w:val="28"/>
        </w:rPr>
        <w:t>Управление образования администрации Устюженского муниципального округа‌</w:t>
      </w:r>
      <w:r w:rsidRPr="003C7554">
        <w:rPr>
          <w:rFonts w:ascii="Times New Roman" w:hAnsi="Times New Roman"/>
          <w:color w:val="000000"/>
          <w:sz w:val="28"/>
        </w:rPr>
        <w:t>​</w:t>
      </w:r>
    </w:p>
    <w:p w:rsidR="00A50E49" w:rsidRPr="00CE29C9" w:rsidRDefault="00A50E49" w:rsidP="001775E7">
      <w:pPr>
        <w:spacing w:after="0" w:line="408" w:lineRule="auto"/>
        <w:ind w:left="120"/>
        <w:jc w:val="center"/>
      </w:pPr>
      <w:r w:rsidRPr="00CE29C9">
        <w:rPr>
          <w:rFonts w:ascii="Times New Roman" w:hAnsi="Times New Roman"/>
          <w:b/>
          <w:color w:val="000000"/>
          <w:sz w:val="28"/>
        </w:rPr>
        <w:t>МОУ "Брилинская школа"</w:t>
      </w:r>
    </w:p>
    <w:p w:rsidR="00A50E49" w:rsidRPr="00CE29C9" w:rsidRDefault="00A50E49" w:rsidP="001775E7">
      <w:pPr>
        <w:spacing w:after="0"/>
        <w:ind w:left="120"/>
      </w:pPr>
    </w:p>
    <w:p w:rsidR="00A50E49" w:rsidRPr="00CE29C9" w:rsidRDefault="00A50E49" w:rsidP="001775E7">
      <w:pPr>
        <w:spacing w:after="0"/>
        <w:ind w:left="120"/>
      </w:pPr>
    </w:p>
    <w:p w:rsidR="00A50E49" w:rsidRPr="00CE29C9" w:rsidRDefault="00A50E49" w:rsidP="001775E7">
      <w:pPr>
        <w:spacing w:after="0"/>
        <w:ind w:left="120"/>
      </w:pPr>
    </w:p>
    <w:p w:rsidR="00A50E49" w:rsidRPr="00CE29C9" w:rsidRDefault="00A50E49" w:rsidP="001775E7">
      <w:pPr>
        <w:spacing w:after="0"/>
        <w:ind w:left="120"/>
      </w:pPr>
    </w:p>
    <w:p w:rsidR="00A50E49" w:rsidRPr="006E1004" w:rsidRDefault="00A50E49" w:rsidP="001775E7">
      <w:pPr>
        <w:jc w:val="center"/>
        <w:rPr>
          <w:rFonts w:ascii="Times New Roman" w:hAnsi="Times New Roman"/>
          <w:lang w:val="en-US"/>
        </w:rPr>
      </w:pPr>
      <w:r w:rsidRPr="00CB1B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Pr="00BA255F" w:rsidRDefault="00A50E49" w:rsidP="001D53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курса внеурочной деятельности «Зарничка»</w:t>
      </w: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1-4 классов</w:t>
      </w:r>
    </w:p>
    <w:p w:rsidR="00A50E49" w:rsidRPr="006E1004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Pr="006E1004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Pr="006E1004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Default="00A50E49" w:rsidP="001D538E">
      <w:pPr>
        <w:jc w:val="center"/>
        <w:rPr>
          <w:rFonts w:ascii="Times New Roman" w:hAnsi="Times New Roman"/>
          <w:sz w:val="28"/>
          <w:szCs w:val="28"/>
        </w:rPr>
      </w:pP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bookmarkStart w:id="3" w:name="h.gjdgxs"/>
      <w:bookmarkEnd w:id="3"/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Направленность дополнительной образовательной программы. 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Новизна, актуальность, педагогическая целесообразность.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A50E49" w:rsidRPr="00725CEC" w:rsidRDefault="00A50E49" w:rsidP="002B0A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 гражданско-патриотическое и военно-спортивное воспитание учащихся.</w:t>
      </w:r>
    </w:p>
    <w:p w:rsidR="00A50E49" w:rsidRPr="00725CEC" w:rsidRDefault="00A50E49" w:rsidP="002B0A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</w:t>
      </w: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50E49" w:rsidRPr="00725CEC" w:rsidRDefault="00A50E49" w:rsidP="002B0A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       Воспитание учащихся в духе любви и преданности Отечеству, краю, городу, дому.</w:t>
      </w:r>
    </w:p>
    <w:p w:rsidR="00A50E49" w:rsidRPr="00725CEC" w:rsidRDefault="00A50E49" w:rsidP="002B0A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качеств коллективизма, товарищества, взаимопомощи.</w:t>
      </w:r>
    </w:p>
    <w:p w:rsidR="00A50E49" w:rsidRPr="00725CEC" w:rsidRDefault="00A50E49" w:rsidP="002B0A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гражданственности, патриотизма.</w:t>
      </w:r>
    </w:p>
    <w:p w:rsidR="00A50E49" w:rsidRPr="00725CEC" w:rsidRDefault="00A50E49" w:rsidP="002B0A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A50E49" w:rsidRPr="00725CEC" w:rsidRDefault="00A50E49" w:rsidP="002B0A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Популяризация физической культуры и спорта среди молодёжи, приобщение её к систематическим занятиям ФК и спорту.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дополнительной образовательной программы:</w:t>
      </w:r>
      <w:r w:rsidRPr="00725CE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 том, что она в полной мере позволяет подросткам освоить юнармейское дело, увлекает их гражданско – патриотическим воспитание.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реализации дополнительной образовательной программы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программа рассчитана на 2023 – 202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 учебный год.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и режим занятий –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занятия проходят в форме подачи теоретического и практического материала два раза в неделю по два часа.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определения их результативности –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это выезды на окружные и городские соревнования по «Зарнице».</w:t>
      </w:r>
    </w:p>
    <w:p w:rsidR="00A50E49" w:rsidRPr="00725CEC" w:rsidRDefault="00A50E49" w:rsidP="002B0A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разработана на основе  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Воспитательной программы школы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Общая физическая подготовка.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Занятия проводятся не реже четырех дней в неделю. Продолжит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ельность занятий для детей 6-10 лет 1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1.1Правила выполнения самостоятельных занятий ОФП. Предупреждение травматизма. Подбор заданий для самостоятельных занятий. Гигиена и закаливание.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1.2 Упражнения и игры на развитие быстроты и выносливости.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1.3 Упражнения и игры на развитие скоростно-силовых качеств.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1.4 Упражнения и игры на развитие ловкости и силы.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1.5 Командные игры.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2.Строевая подготовка.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2.1 Обязанности командиров отрядов в организации и управлении строем.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2.2 Строевая выучка. Построение в одну, в две шеренги по звеньям.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2.3 Сигналы управления строем.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2.4 Движение строем, поворот в движении, размыкание и смыкание строя.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2.5 Исполнение песни в строю, отдание воинской чести во время движения отряда.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2.6 Выход из строя и поход к начальнику, возврат в строй.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Юнармейцы-разведчики.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3.1 Ориентирование на местности без карты. Определение направления на стороны горизонта. Измерение расстояний.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3.2 Движение по азимуту.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3.3 Составление схемы местности и нанесение цели на схему.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3.4 Чтение топографических знаков. Изображение местных предметов и рельефа.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3.5 Измерение расстояния различными способами.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3.6 Организация движения по азимуту.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Юнармейцы-санитары.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Главная задача - научить оказывать первую медицинскую помощь при разных ситуациях.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4.1 Личная и общественная гигиена.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4.2 ПМП при травмах и несчастных случаях.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4.3 Понятие раны. Виды ран.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4.4 Кровотечения. Виды и признаки, способы временной остановки кровотечения.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4.5 Перевязочный материал. Повязки: основные виды, правила.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4.6 Ушибы, растяжения связок и ПМП при них. Закрытые и открытые переломы костей, их признаки. ПМП при переломах.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4.7 Понятие о шинах. Правила переноса пострадавших на руках, на носилках, с помощью подручных средств.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4.8 Понятие об ожогах и обморожения, ПМП при них. ПМП при тепловом и солнечном ударах, поражение электрическим током. Первая помощь утопающему, способы  искусственного дыхания.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4.9 ПМП при инфекционных заболеваниях, меры их предупреждения. Пищевые отравления, ПМП при них.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4.10 Профилактика травматизма. Основные правила техники  безопасности.</w:t>
      </w:r>
    </w:p>
    <w:p w:rsidR="00A50E49" w:rsidRPr="00725CEC" w:rsidRDefault="00A50E49" w:rsidP="002B0AAD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4.11 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A50E49" w:rsidRDefault="00A50E49" w:rsidP="002B0A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Pr="00725CEC" w:rsidRDefault="00A50E49" w:rsidP="002B0A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Количество часов.</w:t>
      </w: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50E49" w:rsidRPr="00725CEC" w:rsidRDefault="00A50E49" w:rsidP="002B0A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Прогр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амма рассчитана на 34 часа в год</w:t>
      </w: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0E49" w:rsidRPr="00725CEC" w:rsidRDefault="00A50E49" w:rsidP="002B0A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К программе прилагается календарно-тематическое планирование</w:t>
      </w:r>
    </w:p>
    <w:p w:rsidR="00A50E49" w:rsidRPr="00725CEC" w:rsidRDefault="00A50E49" w:rsidP="002B0AA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</w:p>
    <w:p w:rsidR="00A50E49" w:rsidRPr="00725CEC" w:rsidRDefault="00A50E49" w:rsidP="002B0A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Повышение уровня физической подготовки учащихся</w:t>
      </w:r>
    </w:p>
    <w:p w:rsidR="00A50E49" w:rsidRPr="00725CEC" w:rsidRDefault="00A50E49" w:rsidP="002B0A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Повышение интереса к туризму и спорту</w:t>
      </w:r>
    </w:p>
    <w:p w:rsidR="00A50E49" w:rsidRPr="00725CEC" w:rsidRDefault="00A50E49" w:rsidP="002B0A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 спортивных и туристических навыков</w:t>
      </w:r>
    </w:p>
    <w:p w:rsidR="00A50E49" w:rsidRPr="00E60DEC" w:rsidRDefault="00A50E49" w:rsidP="002B0A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Развитие чувств патриотизма, гражданственности, ответственности за судьбу России</w:t>
      </w: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Default="00A50E49" w:rsidP="00E60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0E49" w:rsidRPr="00725CEC" w:rsidRDefault="00A50E49" w:rsidP="00E60DEC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A50E49" w:rsidRPr="00725CEC" w:rsidRDefault="00A50E49" w:rsidP="00E60DEC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ЗАНЯТИЙ «ЗАРНИЧК</w:t>
      </w:r>
      <w:r w:rsidRPr="00725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А»</w:t>
      </w:r>
    </w:p>
    <w:tbl>
      <w:tblPr>
        <w:tblW w:w="12015" w:type="dxa"/>
        <w:tblInd w:w="-1769" w:type="dxa"/>
        <w:tblCellMar>
          <w:left w:w="0" w:type="dxa"/>
          <w:right w:w="0" w:type="dxa"/>
        </w:tblCellMar>
        <w:tblLook w:val="00A0"/>
      </w:tblPr>
      <w:tblGrid>
        <w:gridCol w:w="854"/>
        <w:gridCol w:w="5644"/>
        <w:gridCol w:w="1274"/>
        <w:gridCol w:w="2169"/>
        <w:gridCol w:w="2074"/>
      </w:tblGrid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4" w:name="167895ca1320c84c86eac0cde99e67425a342f61"/>
            <w:bookmarkStart w:id="5" w:name="0"/>
            <w:bookmarkEnd w:id="4"/>
            <w:bookmarkEnd w:id="5"/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Оборудо-вание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прыгучести: эстафеты с прыжками. Строевая подготовка: перестроение на места.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учёт по прыжкам в длину с места. Бег по пересечённой местности с заданиями.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навыков метания. Провести бег на выносливость 4 минуты.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42E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координатных способностей: челночный бег 3*10 метров, Игры на местности.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277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перемещению по местности поточным способом. Функционирование "командой".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625C30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25C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Эстафета по кругу, передача эстафеты.  Общая физическая подготовка.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B142DF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учёт силовых качеств: подтягивание. Подвижные игры с бегом.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A03505">
              <w:rPr>
                <w:rFonts w:ascii="Times New Roman" w:hAnsi="Times New Roman"/>
                <w:sz w:val="28"/>
                <w:szCs w:val="28"/>
                <w:lang w:eastAsia="ru-RU"/>
              </w:rPr>
              <w:t>Учить метания мяча в цель. Совершенствование строевых приемов.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223869">
              <w:rPr>
                <w:rFonts w:ascii="Times New Roman" w:hAnsi="Times New Roman"/>
                <w:sz w:val="28"/>
                <w:szCs w:val="28"/>
                <w:lang w:eastAsia="ru-RU"/>
              </w:rPr>
              <w:t>Бивуак. Установка палатки.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1D6A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Строевая подготовка. Развитие скоростной выносливости. Подвижные игры на местности.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500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Строевые приемы в движение: перестроение из колонны по одному в колонну по два. Развитие скоростных качеств.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5E3A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Познакомить с простейшим комплексом силовой подготовки. Бег по пересеченной местности с заданиями.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608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быстрого построения в шеренгу и колонну по одному. Подвижные игры, развивающие скоростную выностливость.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A1C3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координационных способностей. Эстафеты, развивающие ловкость, меткость, быстроту.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B21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Провести учет скоростных качеств в беге на 100 и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B21915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60 метров</w:t>
              </w:r>
            </w:smartTag>
            <w:r w:rsidRPr="00B21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Подвижная игра на местности.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B5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выностливости в беге на 100 метров: 200 бежать + 200 идти. Обучить правильному дыханию. Развитие силы.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B66D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строевых упражнений гимнастики с целью контроля за правильной последовательностью упражнений. Игры и эстафеты с элементами метания.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551D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комплекса упражнений гимнастики с целью контроля за правильной последовательностью упражнений. Полоса препятствий.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551D8F" w:rsidRDefault="00A50E49" w:rsidP="00C56846">
            <w:pPr>
              <w:spacing w:after="0" w:line="240" w:lineRule="auto"/>
              <w:rPr>
                <w:rFonts w:ascii="Arial" w:hAnsi="Arial" w:cs="Arial"/>
                <w:color w:val="FF0000"/>
                <w:lang w:eastAsia="ru-RU"/>
              </w:rPr>
            </w:pPr>
            <w:r w:rsidRPr="001C2A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компасом. Нахождение магнитного азимута.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27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ловкости в эстафетах. Подвижные игры на местности.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97452D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745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равновесия. Совершенствование строевых движений, перестроения.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4F180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Преодоление полосы препятствий. Совершенствование метаний и силовых качеств.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8E2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ловкости и эстафеты. Выполнение броска набивным мячом на дальности.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75F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Строевая подготовка. Бег по пересеченной местности с заданиями.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0D52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быстроты реакции. Бег с заданиями.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278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Провести командную игру - эстафету с набивным мячом (1кг). Силовые упражнения на перекладине.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B942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Правила и техника разведения костра.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00F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Строевая подготовка. Перестроение в движении из колонны по 1 в колонну по 4 способом дробления и сведения. Эстафеты с преодолением вертикальных препятствий.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A0C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Силовые эстафеты. Круговая тренировка.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AA5B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 с элементами лазания, перелазания и с прыжками через препятствия.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C03F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Строевая подготовка. Выполнение статистического усилия: вис на согнутых руках.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Общая физическая подготовка, толкание набивных мячей.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E60D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60D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Эстафеты на развитие основных двигательных качеств. Силовые упражнения.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  <w:tr w:rsidR="00A50E49" w:rsidRPr="00725CEC" w:rsidTr="00C56846"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равновесия в эстафетах и играх.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E49" w:rsidRPr="00725CEC" w:rsidRDefault="00A50E49" w:rsidP="00C5684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725C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Свисток, секундомер</w:t>
            </w:r>
          </w:p>
        </w:tc>
      </w:tr>
    </w:tbl>
    <w:p w:rsidR="00A50E49" w:rsidRPr="00725CEC" w:rsidRDefault="00A50E49" w:rsidP="00E60DEC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Default="00A50E49" w:rsidP="00BA3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25CEC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литературы.</w:t>
      </w:r>
    </w:p>
    <w:p w:rsidR="00A50E49" w:rsidRDefault="00A50E49" w:rsidP="00BA3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0E49" w:rsidRPr="00725CEC" w:rsidRDefault="00A50E49" w:rsidP="00BA3F0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Научно-методический журнал «Классный руководитель»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Дни воинской славы России. Москва, ООО Глобус, 2007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Аронов А.А. Воспитывать патриотов: Кн. для учителя. - М.: Просвещение, 1989 г.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Буров А.И. Искусство и военно-патриотическое воспитание школьников: (сборник сочинений). - М.: Просвещение, 1975 г.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2004.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Васютин Ю.С. Военно-патриотическое воспитание: теория, опыт. - М.: Издательство Мысль, 1984 г.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Гаврилов Ф.К., Кожин Г.А. Военно-спортивные игры. - М.: Изд-во ДОСААФ, 1996 г.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Жуков И.М. Военно-патриотическое воспитание старшеклассников. - М.: Педагогика, 1982 г.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Каунас А.Я. Сборник статей. Начальная военная подготовка и военно-патриотическое воспитание. - М.: «Швиеса», 1976 г.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Конжиев Н.М. Система военно-патриотического воспитания в общеобразовательной школе. - М.: Просвещение, 1978 г.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Лукашов П.Д. Военно-спортивные игры на местности. Пособие для учителей. - М.: Просвещение, 1978 г.</w:t>
      </w:r>
    </w:p>
    <w:p w:rsidR="00A50E49" w:rsidRPr="00725CEC" w:rsidRDefault="00A50E49" w:rsidP="00BA3F0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25CEC">
        <w:rPr>
          <w:rFonts w:ascii="Times New Roman" w:hAnsi="Times New Roman"/>
          <w:color w:val="000000"/>
          <w:sz w:val="28"/>
          <w:szCs w:val="28"/>
          <w:lang w:eastAsia="ru-RU"/>
        </w:rPr>
        <w:t>Ребята растут патриотами. Из опыта военно-патриотического воспитания школьников, / Под редакцией Н.И. Монахова. - М.: Просвещение, 1971 г.</w:t>
      </w:r>
    </w:p>
    <w:p w:rsidR="00A50E49" w:rsidRDefault="00A50E49" w:rsidP="006C0B77">
      <w:pPr>
        <w:spacing w:after="0"/>
        <w:ind w:firstLine="709"/>
        <w:jc w:val="both"/>
      </w:pPr>
    </w:p>
    <w:sectPr w:rsidR="00A50E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F3E"/>
    <w:multiLevelType w:val="multilevel"/>
    <w:tmpl w:val="1B0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346CF7"/>
    <w:multiLevelType w:val="multilevel"/>
    <w:tmpl w:val="3C1E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AD03FA"/>
    <w:multiLevelType w:val="multilevel"/>
    <w:tmpl w:val="A034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38E"/>
    <w:rsid w:val="00096051"/>
    <w:rsid w:val="000D5241"/>
    <w:rsid w:val="000E7481"/>
    <w:rsid w:val="0012773C"/>
    <w:rsid w:val="00140DEC"/>
    <w:rsid w:val="00142E9F"/>
    <w:rsid w:val="001775E7"/>
    <w:rsid w:val="001C2A5C"/>
    <w:rsid w:val="001D538E"/>
    <w:rsid w:val="001D6AE2"/>
    <w:rsid w:val="00223869"/>
    <w:rsid w:val="002B0AAD"/>
    <w:rsid w:val="002C3AFB"/>
    <w:rsid w:val="00332B23"/>
    <w:rsid w:val="003333F8"/>
    <w:rsid w:val="003C7554"/>
    <w:rsid w:val="00432E5F"/>
    <w:rsid w:val="004F180F"/>
    <w:rsid w:val="00551D8F"/>
    <w:rsid w:val="005950B9"/>
    <w:rsid w:val="005E3ADB"/>
    <w:rsid w:val="00625C30"/>
    <w:rsid w:val="00627C4F"/>
    <w:rsid w:val="006500A5"/>
    <w:rsid w:val="006608A5"/>
    <w:rsid w:val="00670892"/>
    <w:rsid w:val="006C0B77"/>
    <w:rsid w:val="006E1004"/>
    <w:rsid w:val="00725CEC"/>
    <w:rsid w:val="007B5627"/>
    <w:rsid w:val="008242FF"/>
    <w:rsid w:val="008532DD"/>
    <w:rsid w:val="00870751"/>
    <w:rsid w:val="008E2EE9"/>
    <w:rsid w:val="00922C48"/>
    <w:rsid w:val="0097452D"/>
    <w:rsid w:val="009A0CBD"/>
    <w:rsid w:val="009B436C"/>
    <w:rsid w:val="00A03505"/>
    <w:rsid w:val="00A50E49"/>
    <w:rsid w:val="00AA5B0A"/>
    <w:rsid w:val="00B142DF"/>
    <w:rsid w:val="00B21915"/>
    <w:rsid w:val="00B66D71"/>
    <w:rsid w:val="00B915B7"/>
    <w:rsid w:val="00B942A4"/>
    <w:rsid w:val="00BA255F"/>
    <w:rsid w:val="00BA3F0C"/>
    <w:rsid w:val="00BD14B7"/>
    <w:rsid w:val="00C03F63"/>
    <w:rsid w:val="00C24AEE"/>
    <w:rsid w:val="00C27875"/>
    <w:rsid w:val="00C56846"/>
    <w:rsid w:val="00CB1B19"/>
    <w:rsid w:val="00CE29C9"/>
    <w:rsid w:val="00D83F33"/>
    <w:rsid w:val="00E00F9A"/>
    <w:rsid w:val="00E60DEC"/>
    <w:rsid w:val="00EA1C31"/>
    <w:rsid w:val="00EA59DF"/>
    <w:rsid w:val="00EE4070"/>
    <w:rsid w:val="00F12C76"/>
    <w:rsid w:val="00F7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8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1499</Words>
  <Characters>8548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Пользователь</dc:creator>
  <cp:keywords/>
  <dc:description/>
  <cp:lastModifiedBy>Учитель</cp:lastModifiedBy>
  <cp:revision>2</cp:revision>
  <dcterms:created xsi:type="dcterms:W3CDTF">2023-10-30T15:58:00Z</dcterms:created>
  <dcterms:modified xsi:type="dcterms:W3CDTF">2023-10-30T15:58:00Z</dcterms:modified>
</cp:coreProperties>
</file>